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00" w:rsidRPr="009338C9" w:rsidRDefault="00BA1C00" w:rsidP="00BA1C0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РЕПУБЛИКА СРБИЈА</w:t>
      </w:r>
    </w:p>
    <w:p w:rsidR="00BA1C00" w:rsidRPr="009338C9" w:rsidRDefault="00BA1C00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НАРОДНА СКУПШТИНА</w:t>
      </w:r>
    </w:p>
    <w:p w:rsidR="00BA1C00" w:rsidRPr="009338C9" w:rsidRDefault="00BA1C00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Одбор за уставна питања </w:t>
      </w:r>
    </w:p>
    <w:p w:rsidR="00BA1C00" w:rsidRPr="009338C9" w:rsidRDefault="00BA1C00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и законодавство</w:t>
      </w:r>
    </w:p>
    <w:p w:rsidR="00BA1C00" w:rsidRPr="009338C9" w:rsidRDefault="00BA1C00" w:rsidP="00BA1C0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Cyrl-CS"/>
        </w:rPr>
        <w:t>04 Број: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9338C9">
        <w:rPr>
          <w:rFonts w:ascii="Times New Roman" w:hAnsi="Times New Roman" w:cs="Times New Roman"/>
          <w:sz w:val="23"/>
          <w:szCs w:val="23"/>
          <w:lang w:val="sr-Cyrl-RS"/>
        </w:rPr>
        <w:t>06-2/191-20</w:t>
      </w:r>
    </w:p>
    <w:p w:rsidR="00BA1C00" w:rsidRPr="009338C9" w:rsidRDefault="009338C9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7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. децембар 2020. године</w:t>
      </w:r>
    </w:p>
    <w:p w:rsidR="00BA1C00" w:rsidRPr="009338C9" w:rsidRDefault="00BA1C00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Б е о г р а д</w:t>
      </w:r>
    </w:p>
    <w:p w:rsidR="009338C9" w:rsidRPr="009338C9" w:rsidRDefault="009338C9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A1C00" w:rsidRPr="009338C9" w:rsidRDefault="00BA1C00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BA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З А П И С Н И К</w:t>
      </w:r>
    </w:p>
    <w:p w:rsidR="00BA1C00" w:rsidRPr="009338C9" w:rsidRDefault="00BA1C00" w:rsidP="00BA1C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9.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СЕДНИЦЕ ОДБОРА ЗА УСТАВНА ПИТАЊА И ЗАКОНОДАВСТВО </w:t>
      </w:r>
    </w:p>
    <w:p w:rsidR="00BA1C00" w:rsidRPr="009338C9" w:rsidRDefault="00BA1C00" w:rsidP="00BA1C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НАРОДНЕ СКУПШТИНЕ, ОДРЖАНЕ 7. ДЕЦЕМБРА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. ГОДИНЕ</w:t>
      </w:r>
    </w:p>
    <w:p w:rsidR="00BA1C00" w:rsidRPr="009338C9" w:rsidRDefault="00BA1C00" w:rsidP="00BA1C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A1C00" w:rsidRPr="009338C9" w:rsidRDefault="00BA1C00" w:rsidP="00BA1C00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338C9">
        <w:rPr>
          <w:rFonts w:ascii="Times New Roman" w:eastAsia="Times New Roman" w:hAnsi="Times New Roman" w:cs="Times New Roman"/>
          <w:sz w:val="23"/>
          <w:szCs w:val="23"/>
        </w:rPr>
        <w:tab/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Седница је почела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у 12</w:t>
      </w:r>
      <w:r w:rsidR="009338C9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00 часова.</w:t>
      </w:r>
    </w:p>
    <w:p w:rsidR="00BA1C00" w:rsidRPr="009338C9" w:rsidRDefault="00BA1C00" w:rsidP="00BA1C00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338C9">
        <w:rPr>
          <w:rFonts w:ascii="Times New Roman" w:eastAsia="Calibri" w:hAnsi="Times New Roman" w:cs="Times New Roman"/>
          <w:sz w:val="23"/>
          <w:szCs w:val="23"/>
        </w:rPr>
        <w:tab/>
        <w:t>Седницом је председав</w:t>
      </w:r>
      <w:bookmarkStart w:id="0" w:name="_GoBack"/>
      <w:bookmarkEnd w:id="0"/>
      <w:r w:rsidRPr="009338C9">
        <w:rPr>
          <w:rFonts w:ascii="Times New Roman" w:eastAsia="Calibri" w:hAnsi="Times New Roman" w:cs="Times New Roman"/>
          <w:sz w:val="23"/>
          <w:szCs w:val="23"/>
        </w:rPr>
        <w:t>а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ла Јелена Жарић Ковачевић</w:t>
      </w:r>
      <w:r w:rsidRPr="009338C9">
        <w:rPr>
          <w:rFonts w:ascii="Times New Roman" w:eastAsia="Calibri" w:hAnsi="Times New Roman" w:cs="Times New Roman"/>
          <w:sz w:val="23"/>
          <w:szCs w:val="23"/>
        </w:rPr>
        <w:t>, председник Одбора.</w:t>
      </w:r>
    </w:p>
    <w:p w:rsidR="00BA1C00" w:rsidRPr="009338C9" w:rsidRDefault="00BA1C00" w:rsidP="00BA1C00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Calibri" w:hAnsi="Times New Roman" w:cs="Times New Roman"/>
          <w:sz w:val="23"/>
          <w:szCs w:val="23"/>
        </w:rPr>
        <w:tab/>
        <w:t>Седници су присуствовали чланови Одбора: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Невена Веиновић, Миленко Јованов, Лука Кебара, Дубравка Краљ, Илија Матејић, Вук Мирчетић, Угљеша Мрдић, Виолета Оцокољић, Ђуро Перић, Оља Петровић, Жељко Томић и Тома Фила.</w:t>
      </w:r>
    </w:p>
    <w:p w:rsidR="00BA1C00" w:rsidRPr="009338C9" w:rsidRDefault="00BA1C00" w:rsidP="00BA1C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Седници је присуствовао Арпад Фремонд, заменик члана Одбора Балинта Пастора. </w:t>
      </w:r>
    </w:p>
    <w:p w:rsidR="00BA1C00" w:rsidRPr="009338C9" w:rsidRDefault="00BA1C00" w:rsidP="00BA1C00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338C9">
        <w:rPr>
          <w:rFonts w:ascii="Times New Roman" w:eastAsia="Calibri" w:hAnsi="Times New Roman" w:cs="Times New Roman"/>
          <w:sz w:val="23"/>
          <w:szCs w:val="23"/>
        </w:rPr>
        <w:t>Седници ни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су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присуствова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ли чланови Одбора: Марија Јевђић, Јован Палалић и Милена Поповић, нити њихови заменици.</w:t>
      </w:r>
    </w:p>
    <w:p w:rsidR="00BA1C00" w:rsidRPr="009338C9" w:rsidRDefault="00BA1C00" w:rsidP="00BA1C00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>Седници Одбора присуствовао је Саша Стевановић, државни секретар у Министарству финансија.</w:t>
      </w:r>
    </w:p>
    <w:p w:rsidR="00BA1C00" w:rsidRPr="009338C9" w:rsidRDefault="00BA1C00" w:rsidP="009338C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На предлог председника, </w:t>
      </w:r>
      <w:r w:rsidRPr="009338C9">
        <w:rPr>
          <w:rFonts w:ascii="Times New Roman" w:hAnsi="Times New Roman" w:cs="Times New Roman"/>
          <w:sz w:val="23"/>
          <w:szCs w:val="23"/>
          <w:lang w:val="sr-Cyrl-CS"/>
        </w:rPr>
        <w:t>Одбор је једногласно</w:t>
      </w:r>
      <w:r w:rsidR="009338C9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(14 гласова за)</w:t>
      </w:r>
      <w:r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усвојио следећи</w:t>
      </w:r>
    </w:p>
    <w:p w:rsidR="009338C9" w:rsidRPr="009338C9" w:rsidRDefault="009338C9" w:rsidP="00BA1C0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338C9" w:rsidRPr="009338C9" w:rsidRDefault="00BA1C00" w:rsidP="009338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hAnsi="Times New Roman" w:cs="Times New Roman"/>
          <w:sz w:val="23"/>
          <w:szCs w:val="23"/>
          <w:lang w:val="sr-Cyrl-RS"/>
        </w:rPr>
        <w:t>Д н е в н и   р е д:</w:t>
      </w:r>
    </w:p>
    <w:p w:rsidR="009338C9" w:rsidRPr="009338C9" w:rsidRDefault="009338C9" w:rsidP="009338C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9338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1. Разматрање 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Предлога закона о буџету Републике Србије за 2021. годину, са Предлогом одлуке о давању сагласности на Финансијски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</w:t>
      </w:r>
      <w:r w:rsidRPr="009338C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400-1861/20 од 20. новембра 2020. године)</w:t>
      </w:r>
      <w:r w:rsidRPr="009338C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у начелу;</w:t>
      </w:r>
    </w:p>
    <w:p w:rsidR="009338C9" w:rsidRPr="009338C9" w:rsidRDefault="009338C9" w:rsidP="009338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38C9" w:rsidRPr="009338C9" w:rsidRDefault="00BA1C00" w:rsidP="009338C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</w:rPr>
        <w:tab/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2. Разматрање Предлога закона о завршном рачуну буџета Републике Србије за 2019 годину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400-1860/20 од 20. новембра 2020. године), у начелу;</w:t>
      </w:r>
    </w:p>
    <w:p w:rsidR="009338C9" w:rsidRPr="009338C9" w:rsidRDefault="009338C9" w:rsidP="009338C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9338C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</w:rPr>
        <w:tab/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3. Разматрање Предлога закона о изменама и допунама Закона о буџетском систему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400-1859/20 од 20. новембра 2020. године), у начелу;</w:t>
      </w:r>
    </w:p>
    <w:p w:rsidR="00BA1C00" w:rsidRPr="009338C9" w:rsidRDefault="00BA1C00" w:rsidP="009338C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9338C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lastRenderedPageBreak/>
        <w:tab/>
        <w:t>4. Разматрање Предлога закона о изменама и допунама Закона о јавном дугу</w:t>
      </w:r>
      <w:r w:rsidRPr="009338C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400-1855/20 од 20. новембра 2020. године), у начелу;</w:t>
      </w:r>
    </w:p>
    <w:p w:rsidR="00BA1C00" w:rsidRPr="009338C9" w:rsidRDefault="00BA1C00" w:rsidP="009338C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9338C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</w:rPr>
        <w:tab/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5. Разматрање Предлога закона о давању гаранције Републике Србије у корист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UniCredit Bank Srbija a.d. Beograd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по задужењу Јавног предузећа „Скијалишта Србије“ Београд по основу Уговора о дугорочном инвестиционом кредиту за изградњу гондоле Брзеће – Мали Караман, , који је поднела Влада (број 011-1776/20 од 13. новембра 2020. године), у начелу.</w:t>
      </w:r>
    </w:p>
    <w:p w:rsidR="009338C9" w:rsidRPr="009338C9" w:rsidRDefault="009338C9" w:rsidP="009338C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38C9" w:rsidRPr="009338C9" w:rsidRDefault="009338C9" w:rsidP="009338C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sz w:val="23"/>
          <w:szCs w:val="23"/>
          <w:lang w:val="sr-Cyrl-CS"/>
        </w:rPr>
        <w:t>*</w:t>
      </w:r>
    </w:p>
    <w:p w:rsidR="009338C9" w:rsidRPr="009338C9" w:rsidRDefault="009338C9" w:rsidP="009338C9">
      <w:pPr>
        <w:pStyle w:val="Style5"/>
        <w:widowControl/>
        <w:tabs>
          <w:tab w:val="left" w:pos="720"/>
        </w:tabs>
        <w:spacing w:line="240" w:lineRule="auto"/>
        <w:ind w:right="17" w:firstLine="0"/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sz w:val="23"/>
          <w:szCs w:val="23"/>
          <w:lang w:val="sr-Cyrl-CS"/>
        </w:rPr>
        <w:t>*        *</w:t>
      </w:r>
    </w:p>
    <w:p w:rsidR="00BA1C00" w:rsidRPr="009338C9" w:rsidRDefault="00BA1C00" w:rsidP="00BA1C0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</w:p>
    <w:p w:rsidR="00BA1C00" w:rsidRPr="009338C9" w:rsidRDefault="00BA1C00" w:rsidP="00BA1C0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ab/>
      </w:r>
      <w:r w:rsidRPr="009338C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Прва тачка дневног реда.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Разматрање 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Предлога закона о буџету Републике Србије за 2021. годину, са Предлогом одлуке о давању сагласности на Финансијски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</w:t>
      </w:r>
      <w:r w:rsidRPr="009338C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400-1861/20 од 20. новембра 2020. године)</w:t>
      </w:r>
      <w:r w:rsidRPr="009338C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у начелу</w:t>
      </w:r>
    </w:p>
    <w:p w:rsidR="00BA1C00" w:rsidRPr="009338C9" w:rsidRDefault="00BA1C00" w:rsidP="00BA1C0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Одбор је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Предлог закона о буџету Републике Србије за 2021. годину, са Предлогом одлуке о давању сагласности на Финансијски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годину, који је поднела Влада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BA1C00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4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9338C9">
        <w:rPr>
          <w:rFonts w:ascii="Times New Roman" w:eastAsia="Calibri" w:hAnsi="Times New Roman" w:cs="Times New Roman"/>
          <w:sz w:val="23"/>
          <w:szCs w:val="23"/>
        </w:rPr>
        <w:t>)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BA1C00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9338C9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9338C9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BA1C00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Друга тачка дневног реда.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Разматрање Предлога закона о завршном рачуну буџета Републике Србије за 2019 годину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400-1860/20 од 20. новембра 2020. године), у начелу</w:t>
      </w:r>
    </w:p>
    <w:p w:rsidR="009338C9" w:rsidRPr="009338C9" w:rsidRDefault="009338C9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9338C9" w:rsidP="009338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>У дискусији поводом ове тачке дневног реда учествовали су Вук Мирчетић и Угљеша Мрдић.</w:t>
      </w:r>
    </w:p>
    <w:p w:rsidR="00BA1C00" w:rsidRPr="009338C9" w:rsidRDefault="00BA1C00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Одбор је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Предлог закона о завршном рачуну буџета Републике Србије за 2019. годину, који је поднела Влада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BA1C00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4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9338C9">
        <w:rPr>
          <w:rFonts w:ascii="Times New Roman" w:eastAsia="Calibri" w:hAnsi="Times New Roman" w:cs="Times New Roman"/>
          <w:sz w:val="23"/>
          <w:szCs w:val="23"/>
        </w:rPr>
        <w:t>)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BA1C00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9338C9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9338C9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BA1C00" w:rsidRPr="009338C9" w:rsidRDefault="00BA1C00" w:rsidP="00BA1C00">
      <w:pPr>
        <w:spacing w:after="24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</w:pPr>
      <w:r w:rsidRPr="009338C9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Трећа тачка дневног реда.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Разматрање Предлога закона о изменама и допунама Закона о буџетском систему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400-1859/20 од 20. новембра 2020. године), у начелу</w:t>
      </w:r>
    </w:p>
    <w:p w:rsidR="00BA1C00" w:rsidRPr="009338C9" w:rsidRDefault="00BA1C00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lastRenderedPageBreak/>
        <w:t>Одбор је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Предлог закона о изменама и допунама Закона о буџетском систему, који је поднела Влада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BA1C00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4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9338C9">
        <w:rPr>
          <w:rFonts w:ascii="Times New Roman" w:eastAsia="Calibri" w:hAnsi="Times New Roman" w:cs="Times New Roman"/>
          <w:sz w:val="23"/>
          <w:szCs w:val="23"/>
        </w:rPr>
        <w:t>)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BA1C00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9338C9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9338C9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BA1C00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A1C00" w:rsidRPr="009338C9" w:rsidRDefault="00BA1C00" w:rsidP="00BA1C00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Четврта тачка дневног реда.</w:t>
      </w:r>
      <w:r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Разматрање Предлога закона о изменама и допунама Закона о јавном дугу</w:t>
      </w:r>
      <w:r w:rsidRPr="009338C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400-1855/20 од 20. новембра 2020. године), у начелу</w:t>
      </w:r>
    </w:p>
    <w:p w:rsidR="00BA1C00" w:rsidRPr="009338C9" w:rsidRDefault="00BA1C00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Одбор је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Предлог закона о изменама и допунама Закона о јавном дугу, који је поднела Влада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BA1C00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4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9338C9">
        <w:rPr>
          <w:rFonts w:ascii="Times New Roman" w:eastAsia="Calibri" w:hAnsi="Times New Roman" w:cs="Times New Roman"/>
          <w:sz w:val="23"/>
          <w:szCs w:val="23"/>
        </w:rPr>
        <w:t>)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BA1C00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9338C9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9338C9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BA1C00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Пета тачка дневног реда.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Разматрање Предлога закона о давању гаранције Републике Србије у корист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UniCredit Bank Srbija a.d. Beograd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по задужењу Јавног предузећа „Скијалишта Србије“ Београд по основу Уговора о дугорочном инвестиционом кредиту за изградњу гондоле Брзеће – Мали Караман, , који је поднела Влада (број 011-1776/20 од 13. новембра 2020. године), у начелу</w:t>
      </w: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Одбор је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Предлог закона о давању гаранције Републике Србије у корист </w:t>
      </w:r>
      <w:r w:rsidRPr="009338C9">
        <w:rPr>
          <w:rFonts w:ascii="Times New Roman" w:eastAsia="Times New Roman" w:hAnsi="Times New Roman" w:cs="Times New Roman"/>
          <w:bCs/>
          <w:sz w:val="23"/>
          <w:szCs w:val="23"/>
        </w:rPr>
        <w:t>UniCredit bank Srbija a.d. Beograd</w:t>
      </w:r>
      <w:r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по задужењу </w:t>
      </w:r>
      <w:r w:rsidRPr="009338C9">
        <w:rPr>
          <w:rFonts w:ascii="Times New Roman" w:eastAsia="Times New Roman" w:hAnsi="Times New Roman" w:cs="Times New Roman"/>
          <w:bCs/>
          <w:sz w:val="23"/>
          <w:szCs w:val="23"/>
        </w:rPr>
        <w:t>J</w:t>
      </w:r>
      <w:r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авног предузећа „Скијалишта Србије“ Београд, по основу Уговора о дугорочном инвестиционом кредиту за изградњу гондоле Брзеће - Мали Караман, који је поднела Влада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BA1C00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4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9338C9">
        <w:rPr>
          <w:rFonts w:ascii="Times New Roman" w:eastAsia="Calibri" w:hAnsi="Times New Roman" w:cs="Times New Roman"/>
          <w:sz w:val="23"/>
          <w:szCs w:val="23"/>
        </w:rPr>
        <w:t>)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BA1C00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9338C9">
        <w:rPr>
          <w:rFonts w:ascii="Times New Roman" w:hAnsi="Times New Roman" w:cs="Times New Roman"/>
          <w:sz w:val="23"/>
          <w:szCs w:val="23"/>
          <w:lang w:val="sr-Cyrl-RS"/>
        </w:rPr>
        <w:t>председник Одбора.</w:t>
      </w: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</w:p>
    <w:p w:rsidR="00BA1C00" w:rsidRPr="009338C9" w:rsidRDefault="00BA1C00" w:rsidP="00BA1C0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sz w:val="23"/>
          <w:szCs w:val="23"/>
          <w:lang w:val="sr-Cyrl-CS"/>
        </w:rPr>
        <w:t>*</w:t>
      </w:r>
    </w:p>
    <w:p w:rsidR="00BA1C00" w:rsidRPr="009338C9" w:rsidRDefault="00BA1C00" w:rsidP="00BA1C00">
      <w:pPr>
        <w:pStyle w:val="Style5"/>
        <w:widowControl/>
        <w:tabs>
          <w:tab w:val="left" w:pos="720"/>
        </w:tabs>
        <w:spacing w:after="120" w:line="240" w:lineRule="auto"/>
        <w:ind w:right="17" w:firstLine="0"/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sz w:val="23"/>
          <w:szCs w:val="23"/>
          <w:lang w:val="sr-Cyrl-CS"/>
        </w:rPr>
        <w:t>*        *</w:t>
      </w:r>
    </w:p>
    <w:p w:rsidR="00BA1C00" w:rsidRPr="009338C9" w:rsidRDefault="00BA1C00" w:rsidP="00BA1C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9338C9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9338C9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Седница је завршена у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12</w:t>
      </w:r>
      <w:r w:rsidR="009338C9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15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часова.     </w:t>
      </w:r>
    </w:p>
    <w:p w:rsidR="00BA1C00" w:rsidRPr="009338C9" w:rsidRDefault="00BA1C00" w:rsidP="00BA1C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  <w:t>Саставни део записника чине стенографске белешке.</w:t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</w:t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</w:t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               </w:t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</w:t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СЕКРЕТАР                                                                                        </w:t>
      </w:r>
      <w:r w:rsidRPr="009338C9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    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338C9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ПРЕДСЕДНИК</w:t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BA1C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др Радоје Церовић                                                                               </w:t>
      </w:r>
      <w:r w:rsidR="005964B4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</w:t>
      </w:r>
      <w:r w:rsidR="009338C9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Јелена Жарић Ковачевић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BA1C00" w:rsidRPr="009338C9" w:rsidRDefault="00BA1C00" w:rsidP="00BA1C00">
      <w:pPr>
        <w:rPr>
          <w:rFonts w:ascii="Times New Roman" w:hAnsi="Times New Roman" w:cs="Times New Roman"/>
          <w:sz w:val="23"/>
          <w:szCs w:val="23"/>
        </w:rPr>
      </w:pPr>
    </w:p>
    <w:p w:rsidR="00BA1C00" w:rsidRPr="009338C9" w:rsidRDefault="00BA1C00" w:rsidP="00BA1C00">
      <w:pPr>
        <w:rPr>
          <w:rFonts w:ascii="Times New Roman" w:hAnsi="Times New Roman" w:cs="Times New Roman"/>
          <w:sz w:val="23"/>
          <w:szCs w:val="23"/>
        </w:rPr>
      </w:pPr>
    </w:p>
    <w:p w:rsidR="00103355" w:rsidRPr="009338C9" w:rsidRDefault="00103355">
      <w:pPr>
        <w:rPr>
          <w:rFonts w:ascii="Times New Roman" w:hAnsi="Times New Roman" w:cs="Times New Roman"/>
          <w:sz w:val="23"/>
          <w:szCs w:val="23"/>
        </w:rPr>
      </w:pPr>
    </w:p>
    <w:sectPr w:rsidR="00103355" w:rsidRPr="009338C9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38C9">
      <w:pPr>
        <w:spacing w:after="0" w:line="240" w:lineRule="auto"/>
      </w:pPr>
      <w:r>
        <w:separator/>
      </w:r>
    </w:p>
  </w:endnote>
  <w:endnote w:type="continuationSeparator" w:id="0">
    <w:p w:rsidR="00000000" w:rsidRDefault="0093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95124A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9338C9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933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38C9">
      <w:pPr>
        <w:spacing w:after="0" w:line="240" w:lineRule="auto"/>
      </w:pPr>
      <w:r>
        <w:separator/>
      </w:r>
    </w:p>
  </w:footnote>
  <w:footnote w:type="continuationSeparator" w:id="0">
    <w:p w:rsidR="00000000" w:rsidRDefault="00933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00"/>
    <w:rsid w:val="00103355"/>
    <w:rsid w:val="005964B4"/>
    <w:rsid w:val="009338C9"/>
    <w:rsid w:val="0095124A"/>
    <w:rsid w:val="009636A1"/>
    <w:rsid w:val="00AF30E7"/>
    <w:rsid w:val="00B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BAC5"/>
  <w15:docId w15:val="{8E3CF8C5-8B32-4648-ABE7-87B2CC70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C00"/>
  </w:style>
  <w:style w:type="paragraph" w:styleId="ListParagraph">
    <w:name w:val="List Paragraph"/>
    <w:basedOn w:val="Normal"/>
    <w:uiPriority w:val="34"/>
    <w:qFormat/>
    <w:rsid w:val="00BA1C00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BA1C00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4</cp:revision>
  <dcterms:created xsi:type="dcterms:W3CDTF">2020-12-08T08:36:00Z</dcterms:created>
  <dcterms:modified xsi:type="dcterms:W3CDTF">2020-12-08T09:06:00Z</dcterms:modified>
</cp:coreProperties>
</file>